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B5" w:rsidRPr="00B026B5" w:rsidRDefault="00B026B5" w:rsidP="00B026B5">
      <w:pPr>
        <w:keepNext/>
        <w:keepLines/>
        <w:widowControl/>
        <w:tabs>
          <w:tab w:val="right" w:pos="7920"/>
        </w:tabs>
        <w:suppressAutoHyphens w:val="0"/>
        <w:jc w:val="center"/>
        <w:rPr>
          <w:b/>
          <w:color w:val="000000" w:themeColor="text1"/>
        </w:rPr>
      </w:pPr>
      <w:r w:rsidRPr="00B026B5">
        <w:rPr>
          <w:b/>
          <w:noProof/>
          <w:color w:val="000000" w:themeColor="text1"/>
          <w:lang w:eastAsia="ru-RU" w:bidi="ar-SA"/>
        </w:rPr>
        <w:drawing>
          <wp:inline distT="0" distB="0" distL="0" distR="0">
            <wp:extent cx="1378585" cy="1712595"/>
            <wp:effectExtent l="19050" t="0" r="0" b="0"/>
            <wp:docPr id="2" name="Графический объект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6B5" w:rsidRPr="00B026B5" w:rsidRDefault="00B026B5" w:rsidP="00B026B5">
      <w:pPr>
        <w:keepNext/>
        <w:keepLines/>
        <w:widowControl/>
        <w:tabs>
          <w:tab w:val="right" w:pos="7920"/>
        </w:tabs>
        <w:suppressAutoHyphens w:val="0"/>
        <w:jc w:val="center"/>
        <w:rPr>
          <w:b/>
          <w:color w:val="000000" w:themeColor="text1"/>
        </w:rPr>
      </w:pPr>
      <w:r w:rsidRPr="00B026B5">
        <w:rPr>
          <w:b/>
          <w:color w:val="000000" w:themeColor="text1"/>
        </w:rPr>
        <w:t>АДМИНИСТРАЦИЯ</w:t>
      </w:r>
    </w:p>
    <w:p w:rsidR="00B026B5" w:rsidRPr="00B026B5" w:rsidRDefault="00B026B5" w:rsidP="00B026B5">
      <w:pPr>
        <w:keepNext/>
        <w:keepLines/>
        <w:widowControl/>
        <w:tabs>
          <w:tab w:val="right" w:pos="7920"/>
        </w:tabs>
        <w:suppressAutoHyphens w:val="0"/>
        <w:jc w:val="center"/>
        <w:rPr>
          <w:b/>
          <w:color w:val="000000" w:themeColor="text1"/>
        </w:rPr>
      </w:pPr>
      <w:r w:rsidRPr="00B026B5">
        <w:rPr>
          <w:b/>
          <w:color w:val="000000" w:themeColor="text1"/>
        </w:rPr>
        <w:t>ЯСТРЕБОВСКОГО СЕЛЬСОВЕТА</w:t>
      </w:r>
    </w:p>
    <w:p w:rsidR="00B026B5" w:rsidRPr="00B026B5" w:rsidRDefault="00B026B5" w:rsidP="00B026B5">
      <w:pPr>
        <w:keepNext/>
        <w:keepLines/>
        <w:widowControl/>
        <w:tabs>
          <w:tab w:val="right" w:pos="7920"/>
        </w:tabs>
        <w:suppressAutoHyphens w:val="0"/>
        <w:jc w:val="center"/>
        <w:rPr>
          <w:b/>
          <w:color w:val="000000" w:themeColor="text1"/>
        </w:rPr>
      </w:pPr>
      <w:r w:rsidRPr="00B026B5">
        <w:rPr>
          <w:b/>
          <w:color w:val="000000" w:themeColor="text1"/>
        </w:rPr>
        <w:t>МАНТУРОВСКОГО  РАЙОНА  КУРСКОЙ  ОБЛАСТИ.</w:t>
      </w:r>
    </w:p>
    <w:p w:rsidR="004D39F9" w:rsidRDefault="004D39F9" w:rsidP="00B026B5">
      <w:pPr>
        <w:keepNext/>
        <w:keepLines/>
        <w:widowControl/>
        <w:tabs>
          <w:tab w:val="right" w:pos="7920"/>
        </w:tabs>
        <w:suppressAutoHyphens w:val="0"/>
        <w:rPr>
          <w:color w:val="000000" w:themeColor="text1"/>
        </w:rPr>
      </w:pPr>
    </w:p>
    <w:p w:rsidR="001304A6" w:rsidRPr="00CF7AD9" w:rsidRDefault="001304A6" w:rsidP="004D39F9">
      <w:pPr>
        <w:keepNext/>
        <w:keepLines/>
        <w:widowControl/>
        <w:tabs>
          <w:tab w:val="right" w:pos="7920"/>
        </w:tabs>
        <w:suppressAutoHyphens w:val="0"/>
        <w:jc w:val="center"/>
        <w:rPr>
          <w:color w:val="000000" w:themeColor="text1"/>
        </w:rPr>
      </w:pPr>
      <w:r w:rsidRPr="00CF7AD9">
        <w:rPr>
          <w:color w:val="000000" w:themeColor="text1"/>
        </w:rPr>
        <w:t>ПОСТАНОВЛЕНИЕ</w:t>
      </w:r>
    </w:p>
    <w:p w:rsidR="001304A6" w:rsidRPr="00CF7AD9" w:rsidRDefault="001304A6" w:rsidP="004D39F9">
      <w:pPr>
        <w:keepNext/>
        <w:keepLines/>
        <w:widowControl/>
        <w:tabs>
          <w:tab w:val="right" w:pos="7920"/>
        </w:tabs>
        <w:suppressAutoHyphens w:val="0"/>
        <w:jc w:val="center"/>
        <w:rPr>
          <w:color w:val="000000" w:themeColor="text1"/>
        </w:rPr>
      </w:pPr>
    </w:p>
    <w:p w:rsidR="001304A6" w:rsidRPr="00CF7AD9" w:rsidRDefault="00B026B5" w:rsidP="004D39F9">
      <w:pPr>
        <w:pStyle w:val="a4"/>
        <w:keepNext/>
        <w:keepLines/>
        <w:spacing w:before="0" w:beforeAutospacing="0" w:after="0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от «26» февраля 2021 года № 21</w:t>
      </w:r>
    </w:p>
    <w:p w:rsidR="001304A6" w:rsidRPr="00CF7AD9" w:rsidRDefault="001304A6" w:rsidP="004D39F9">
      <w:pPr>
        <w:keepNext/>
        <w:keepLines/>
        <w:widowControl/>
        <w:suppressAutoHyphens w:val="0"/>
        <w:ind w:left="142" w:firstLine="528"/>
        <w:rPr>
          <w:rFonts w:eastAsia="Times New Roman" w:cs="Times New Roman"/>
          <w:b/>
          <w:color w:val="000000" w:themeColor="text1"/>
          <w:kern w:val="0"/>
          <w:lang w:eastAsia="ar-SA" w:bidi="ar-SA"/>
        </w:rPr>
      </w:pPr>
    </w:p>
    <w:p w:rsidR="001304A6" w:rsidRPr="00CF7AD9" w:rsidRDefault="001304A6" w:rsidP="004D39F9">
      <w:pPr>
        <w:pStyle w:val="a4"/>
        <w:keepNext/>
        <w:keepLines/>
        <w:spacing w:before="0" w:beforeAutospacing="0" w:after="0"/>
        <w:rPr>
          <w:b/>
          <w:color w:val="000000" w:themeColor="text1"/>
          <w:lang w:eastAsia="ar-SA"/>
        </w:rPr>
      </w:pPr>
      <w:r w:rsidRPr="00CF7AD9">
        <w:rPr>
          <w:b/>
          <w:color w:val="000000" w:themeColor="text1"/>
          <w:lang w:eastAsia="ar-SA"/>
        </w:rPr>
        <w:t>О внесении изменений в аукционную документацию</w:t>
      </w:r>
    </w:p>
    <w:p w:rsidR="001304A6" w:rsidRPr="00CF7AD9" w:rsidRDefault="001304A6" w:rsidP="004D39F9">
      <w:pPr>
        <w:pStyle w:val="a4"/>
        <w:keepNext/>
        <w:keepLines/>
        <w:spacing w:before="0" w:beforeAutospacing="0" w:after="0"/>
        <w:jc w:val="both"/>
        <w:rPr>
          <w:color w:val="000000" w:themeColor="text1"/>
        </w:rPr>
      </w:pPr>
    </w:p>
    <w:p w:rsidR="001304A6" w:rsidRPr="00023F87" w:rsidRDefault="00226170" w:rsidP="00023F87">
      <w:pPr>
        <w:keepNext/>
        <w:keepLines/>
        <w:widowControl/>
        <w:suppressAutoHyphens w:val="0"/>
        <w:ind w:firstLine="567"/>
        <w:jc w:val="both"/>
      </w:pPr>
      <w:r w:rsidRPr="0088160E">
        <w:t xml:space="preserve">В соответствии с Федеральными </w:t>
      </w:r>
      <w:r>
        <w:t>з</w:t>
      </w:r>
      <w:r w:rsidRPr="0088160E">
        <w:t>аконами РФ №135-ФЗ от 26.07.2006г. «О защите конкуренции», № 131-ФЗ от 06.10.2003 г. «Об общих принципах организации местного самоуправления в Российской Федерации» и № 178-ФЗ от 21.12.2001 г. «О приватизации государственного и муниципального имущества», руководствуясь</w:t>
      </w:r>
      <w:r w:rsidRPr="008D3127">
        <w:t xml:space="preserve"> </w:t>
      </w:r>
      <w:bookmarkStart w:id="0" w:name="_Hlk45633375"/>
      <w:r w:rsidRPr="008D3127">
        <w:t xml:space="preserve">Решением Собрания депутатов </w:t>
      </w:r>
      <w:r>
        <w:t>Ястребовского</w:t>
      </w:r>
      <w:r w:rsidRPr="008D3127">
        <w:t xml:space="preserve"> сельсовета </w:t>
      </w:r>
      <w:r>
        <w:t>Мантуровского</w:t>
      </w:r>
      <w:r w:rsidRPr="008D3127">
        <w:t xml:space="preserve"> района</w:t>
      </w:r>
      <w:r>
        <w:t xml:space="preserve"> Курской области</w:t>
      </w:r>
      <w:r w:rsidRPr="008D3127">
        <w:t xml:space="preserve"> от </w:t>
      </w:r>
      <w:r>
        <w:t>29.01.2021</w:t>
      </w:r>
      <w:r w:rsidRPr="008D3127">
        <w:t xml:space="preserve"> года № </w:t>
      </w:r>
      <w:r>
        <w:t>3</w:t>
      </w:r>
      <w:r w:rsidRPr="008D3127">
        <w:t xml:space="preserve"> «Об утверждении </w:t>
      </w:r>
      <w:r>
        <w:t>прогнозного плана приватизации муниципального имущества на 2021-2023 годы»</w:t>
      </w:r>
      <w:r w:rsidRPr="008D3127">
        <w:t>,</w:t>
      </w:r>
      <w:r w:rsidRPr="0088160E">
        <w:t xml:space="preserve"> </w:t>
      </w:r>
      <w:r>
        <w:t>Решением С</w:t>
      </w:r>
      <w:r w:rsidRPr="00C575F6">
        <w:t xml:space="preserve">обрания депутатов </w:t>
      </w:r>
      <w:r>
        <w:t>Ястребовского</w:t>
      </w:r>
      <w:r w:rsidRPr="00C575F6">
        <w:t xml:space="preserve"> сельсовета </w:t>
      </w:r>
      <w:r>
        <w:t>Мантуровского</w:t>
      </w:r>
      <w:r w:rsidRPr="00C575F6">
        <w:t xml:space="preserve"> района Курской области от</w:t>
      </w:r>
      <w:r>
        <w:t xml:space="preserve"> 29.01.2021 г. № 4 </w:t>
      </w:r>
      <w:r w:rsidRPr="00C575F6">
        <w:t>«</w:t>
      </w:r>
      <w:r>
        <w:t>Об условиях приватизации муниципального имущества», Администрация Ястребовского сельсовета Мантуровского района Курской области</w:t>
      </w:r>
      <w:bookmarkEnd w:id="0"/>
      <w:r w:rsidR="00023F87">
        <w:t xml:space="preserve">  </w:t>
      </w:r>
      <w:r w:rsidR="001304A6" w:rsidRPr="00CF7AD9">
        <w:rPr>
          <w:color w:val="000000" w:themeColor="text1"/>
        </w:rPr>
        <w:t>ПОСТАНОВЛЯЕТ:</w:t>
      </w:r>
    </w:p>
    <w:p w:rsidR="001304A6" w:rsidRPr="00CF7AD9" w:rsidRDefault="001304A6" w:rsidP="004D39F9">
      <w:pPr>
        <w:pStyle w:val="a4"/>
        <w:keepNext/>
        <w:keepLines/>
        <w:spacing w:before="0" w:beforeAutospacing="0" w:after="0"/>
        <w:ind w:firstLine="708"/>
        <w:jc w:val="both"/>
        <w:rPr>
          <w:color w:val="000000" w:themeColor="text1"/>
        </w:rPr>
      </w:pPr>
    </w:p>
    <w:p w:rsidR="001304A6" w:rsidRPr="00CF7AD9" w:rsidRDefault="001304A6" w:rsidP="004D39F9">
      <w:pPr>
        <w:keepNext/>
        <w:keepLines/>
        <w:widowControl/>
        <w:suppressAutoHyphens w:val="0"/>
        <w:ind w:firstLine="708"/>
        <w:jc w:val="both"/>
        <w:rPr>
          <w:color w:val="000000" w:themeColor="text1"/>
        </w:rPr>
      </w:pPr>
      <w:r w:rsidRPr="00CF7AD9">
        <w:rPr>
          <w:color w:val="000000" w:themeColor="text1"/>
        </w:rPr>
        <w:t>1. Утвердить изменения в аукционную документацию по проведению аукциона в электронной форме по продаже недвижимого имущества, находящегося в собственности МО «Ястребовский сельсовет» Мантуровского района Курской области, а именно:</w:t>
      </w:r>
    </w:p>
    <w:p w:rsidR="001304A6" w:rsidRPr="00CF7AD9" w:rsidRDefault="001304A6" w:rsidP="004D39F9">
      <w:pPr>
        <w:keepNext/>
        <w:keepLines/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color w:val="000000" w:themeColor="text1"/>
        </w:rPr>
      </w:pPr>
      <w:r w:rsidRPr="00CF7AD9">
        <w:rPr>
          <w:rFonts w:cs="Times New Roman"/>
          <w:b/>
          <w:bCs/>
          <w:color w:val="000000" w:themeColor="text1"/>
        </w:rPr>
        <w:t>Лот №1</w:t>
      </w:r>
      <w:r w:rsidRPr="00CF7AD9">
        <w:rPr>
          <w:rFonts w:cs="Times New Roman"/>
          <w:color w:val="000000" w:themeColor="text1"/>
        </w:rPr>
        <w:t xml:space="preserve">: Недвижимое имущество, принадлежащее на праве собственности МО «Ястребовский сельсовет» Мантуровского района Курской области, а именно: </w:t>
      </w:r>
    </w:p>
    <w:p w:rsidR="001304A6" w:rsidRPr="00CF7AD9" w:rsidRDefault="001304A6" w:rsidP="004D39F9">
      <w:pPr>
        <w:keepNext/>
        <w:keepLines/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color w:val="000000" w:themeColor="text1"/>
        </w:rPr>
      </w:pPr>
      <w:r w:rsidRPr="00CF7AD9">
        <w:rPr>
          <w:rFonts w:cs="Times New Roman"/>
          <w:color w:val="000000" w:themeColor="text1"/>
        </w:rPr>
        <w:t xml:space="preserve">- Недвижимое имущество – нежилое здание, наименование: весовая, площадью 121,3 кв.м., кадастровый №46:14:0000000:348, год постройки: 1967, этажность: 1, обременений не зарегистрировано, расположенное по адресу: Курская область, Мантуровский район, д. </w:t>
      </w:r>
      <w:proofErr w:type="spellStart"/>
      <w:r w:rsidRPr="00CF7AD9">
        <w:rPr>
          <w:rFonts w:cs="Times New Roman"/>
          <w:color w:val="000000" w:themeColor="text1"/>
        </w:rPr>
        <w:t>Бурцевка</w:t>
      </w:r>
      <w:proofErr w:type="spellEnd"/>
      <w:r w:rsidRPr="00CF7AD9">
        <w:rPr>
          <w:rFonts w:cs="Times New Roman"/>
          <w:color w:val="000000" w:themeColor="text1"/>
        </w:rPr>
        <w:t>, улица Центральная, № 17 б;</w:t>
      </w:r>
    </w:p>
    <w:p w:rsidR="001304A6" w:rsidRPr="00CF7AD9" w:rsidRDefault="001304A6" w:rsidP="004D39F9">
      <w:pPr>
        <w:keepNext/>
        <w:keepLines/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color w:val="000000" w:themeColor="text1"/>
        </w:rPr>
      </w:pPr>
      <w:r w:rsidRPr="00CF7AD9">
        <w:rPr>
          <w:rFonts w:cs="Times New Roman"/>
          <w:color w:val="000000" w:themeColor="text1"/>
        </w:rPr>
        <w:t xml:space="preserve">- Земельный участок из категории: земли сельскохозяйственного назначения, вид разрешенного использования: хранение и переработка сельскохозяйственной продукции, площадью 1630 кв.м., кадастровый №46:14:000000:417, обременений не зарегистрировано, расположенный по адресу: Курская область, Мантуровский район, д. </w:t>
      </w:r>
      <w:proofErr w:type="spellStart"/>
      <w:r w:rsidRPr="00CF7AD9">
        <w:rPr>
          <w:rFonts w:cs="Times New Roman"/>
          <w:color w:val="000000" w:themeColor="text1"/>
        </w:rPr>
        <w:t>Бурцевка</w:t>
      </w:r>
      <w:proofErr w:type="spellEnd"/>
      <w:r w:rsidRPr="00CF7AD9">
        <w:rPr>
          <w:rFonts w:cs="Times New Roman"/>
          <w:color w:val="000000" w:themeColor="text1"/>
        </w:rPr>
        <w:t xml:space="preserve">, улица Центральная, № 17 б. </w:t>
      </w:r>
    </w:p>
    <w:p w:rsidR="001304A6" w:rsidRPr="00CF7AD9" w:rsidRDefault="001304A6" w:rsidP="004D39F9">
      <w:pPr>
        <w:keepNext/>
        <w:keepLines/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color w:val="000000" w:themeColor="text1"/>
        </w:rPr>
      </w:pPr>
      <w:r w:rsidRPr="00CF7AD9">
        <w:rPr>
          <w:rFonts w:eastAsia="Times New Roman" w:cs="Times New Roman"/>
          <w:b/>
          <w:bCs/>
          <w:color w:val="000000" w:themeColor="text1"/>
        </w:rPr>
        <w:t>Лот №2</w:t>
      </w:r>
      <w:r w:rsidRPr="00CF7AD9">
        <w:rPr>
          <w:rFonts w:eastAsia="Times New Roman" w:cs="Times New Roman"/>
          <w:color w:val="000000" w:themeColor="text1"/>
        </w:rPr>
        <w:t xml:space="preserve">: </w:t>
      </w:r>
      <w:r w:rsidRPr="00CF7AD9">
        <w:rPr>
          <w:rFonts w:cs="Times New Roman"/>
          <w:color w:val="000000" w:themeColor="text1"/>
        </w:rPr>
        <w:t xml:space="preserve">Недвижимое имущество, принадлежащее на праве собственности МО «Ястребовский сельсовет» Мантуровского района Курской области, а именно: </w:t>
      </w:r>
    </w:p>
    <w:p w:rsidR="001304A6" w:rsidRPr="00CF7AD9" w:rsidRDefault="001304A6" w:rsidP="004D39F9">
      <w:pPr>
        <w:keepNext/>
        <w:keepLines/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color w:val="000000" w:themeColor="text1"/>
        </w:rPr>
      </w:pPr>
      <w:r w:rsidRPr="00CF7AD9">
        <w:rPr>
          <w:rFonts w:cs="Times New Roman"/>
          <w:color w:val="000000" w:themeColor="text1"/>
        </w:rPr>
        <w:t xml:space="preserve">- Недвижимое имущество – нежилое здание, наименование: склад, площадью 1229,1 кв.м., кадастровый №46:14:170401:33, год постройки: 1967, этажность: 1, обременений не зарегистрировано, расположенное по адресу: Курская область, Мантуровский район, д. </w:t>
      </w:r>
      <w:proofErr w:type="spellStart"/>
      <w:r w:rsidRPr="00CF7AD9">
        <w:rPr>
          <w:rFonts w:cs="Times New Roman"/>
          <w:color w:val="000000" w:themeColor="text1"/>
        </w:rPr>
        <w:t>Бурцевка</w:t>
      </w:r>
      <w:proofErr w:type="spellEnd"/>
      <w:r w:rsidRPr="00CF7AD9">
        <w:rPr>
          <w:rFonts w:cs="Times New Roman"/>
          <w:color w:val="000000" w:themeColor="text1"/>
        </w:rPr>
        <w:t>, улица Центральная, № 17 в;</w:t>
      </w:r>
    </w:p>
    <w:p w:rsidR="001304A6" w:rsidRPr="00CF7AD9" w:rsidRDefault="001304A6" w:rsidP="004D39F9">
      <w:pPr>
        <w:keepNext/>
        <w:keepLines/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color w:val="000000" w:themeColor="text1"/>
        </w:rPr>
      </w:pPr>
      <w:r w:rsidRPr="00CF7AD9">
        <w:rPr>
          <w:rFonts w:cs="Times New Roman"/>
          <w:color w:val="000000" w:themeColor="text1"/>
        </w:rPr>
        <w:lastRenderedPageBreak/>
        <w:t xml:space="preserve">- Земельный участок из категории: земли сельскохозяйственного назначения, вид разрешенного использования: хранение и переработка сельскохозяйственной продукции, площадью 3370 кв.м., кадастровый №46:14:170401:38, обременений не зарегистрировано, расположенный по адресу: Курская область, Мантуровский район, д. </w:t>
      </w:r>
      <w:proofErr w:type="spellStart"/>
      <w:r w:rsidRPr="00CF7AD9">
        <w:rPr>
          <w:rFonts w:cs="Times New Roman"/>
          <w:color w:val="000000" w:themeColor="text1"/>
        </w:rPr>
        <w:t>Бурцевка</w:t>
      </w:r>
      <w:proofErr w:type="spellEnd"/>
      <w:r w:rsidRPr="00CF7AD9">
        <w:rPr>
          <w:rFonts w:cs="Times New Roman"/>
          <w:color w:val="000000" w:themeColor="text1"/>
        </w:rPr>
        <w:t>, улица Центральная, № 17 в.</w:t>
      </w:r>
    </w:p>
    <w:p w:rsidR="001304A6" w:rsidRPr="00CF7AD9" w:rsidRDefault="001304A6" w:rsidP="004D39F9">
      <w:pPr>
        <w:keepNext/>
        <w:keepLines/>
        <w:widowControl/>
        <w:suppressAutoHyphens w:val="0"/>
        <w:ind w:firstLine="708"/>
        <w:jc w:val="both"/>
        <w:rPr>
          <w:color w:val="000000" w:themeColor="text1"/>
        </w:rPr>
      </w:pPr>
      <w:r w:rsidRPr="00CF7AD9">
        <w:rPr>
          <w:color w:val="000000" w:themeColor="text1"/>
        </w:rPr>
        <w:t>2. Заменить банковские реквизиты по тексту:</w:t>
      </w:r>
    </w:p>
    <w:p w:rsidR="001304A6" w:rsidRPr="00CF7AD9" w:rsidRDefault="001304A6" w:rsidP="004D39F9">
      <w:pPr>
        <w:keepNext/>
        <w:keepLines/>
        <w:widowControl/>
        <w:suppressAutoHyphens w:val="0"/>
        <w:ind w:firstLine="708"/>
        <w:jc w:val="both"/>
        <w:rPr>
          <w:rFonts w:cs="Times New Roman"/>
          <w:color w:val="000000" w:themeColor="text1"/>
        </w:rPr>
      </w:pPr>
      <w:r w:rsidRPr="00CF7AD9">
        <w:rPr>
          <w:rFonts w:cs="Times New Roman"/>
          <w:color w:val="000000" w:themeColor="text1"/>
        </w:rPr>
        <w:t>«</w:t>
      </w:r>
      <w:proofErr w:type="spellStart"/>
      <w:r w:rsidRPr="00CF7AD9">
        <w:rPr>
          <w:rFonts w:cs="Times New Roman"/>
          <w:color w:val="000000" w:themeColor="text1"/>
        </w:rPr>
        <w:t>кор</w:t>
      </w:r>
      <w:proofErr w:type="spellEnd"/>
      <w:r w:rsidRPr="00CF7AD9">
        <w:rPr>
          <w:rFonts w:cs="Times New Roman"/>
          <w:color w:val="000000" w:themeColor="text1"/>
        </w:rPr>
        <w:t>/с 03232643386234604400» заменить на «</w:t>
      </w:r>
      <w:r w:rsidR="00FC4CD5" w:rsidRPr="00CF7AD9">
        <w:rPr>
          <w:rFonts w:cs="Times New Roman"/>
          <w:color w:val="000000" w:themeColor="text1"/>
        </w:rPr>
        <w:t>к/с</w:t>
      </w:r>
      <w:r w:rsidRPr="00CF7AD9">
        <w:rPr>
          <w:rFonts w:cs="Times New Roman"/>
          <w:color w:val="000000" w:themeColor="text1"/>
        </w:rPr>
        <w:t xml:space="preserve"> 03100643000000014400»</w:t>
      </w:r>
    </w:p>
    <w:p w:rsidR="001304A6" w:rsidRPr="00CF7AD9" w:rsidRDefault="001304A6" w:rsidP="004D39F9">
      <w:pPr>
        <w:keepNext/>
        <w:keepLines/>
        <w:widowControl/>
        <w:suppressAutoHyphens w:val="0"/>
        <w:ind w:firstLine="708"/>
        <w:jc w:val="both"/>
        <w:rPr>
          <w:color w:val="000000" w:themeColor="text1"/>
        </w:rPr>
      </w:pPr>
      <w:r w:rsidRPr="00CF7AD9">
        <w:rPr>
          <w:color w:val="000000" w:themeColor="text1"/>
        </w:rPr>
        <w:t>«л/с 05443016100» заменить на «л/с 03443016100»</w:t>
      </w:r>
    </w:p>
    <w:p w:rsidR="001304A6" w:rsidRPr="00CF7AD9" w:rsidRDefault="001304A6" w:rsidP="004D39F9">
      <w:pPr>
        <w:keepNext/>
        <w:keepLines/>
        <w:widowControl/>
        <w:suppressAutoHyphens w:val="0"/>
        <w:ind w:firstLine="708"/>
        <w:jc w:val="both"/>
        <w:rPr>
          <w:color w:val="000000" w:themeColor="text1"/>
        </w:rPr>
      </w:pPr>
      <w:r w:rsidRPr="00CF7AD9">
        <w:rPr>
          <w:color w:val="000000" w:themeColor="text1"/>
        </w:rPr>
        <w:t xml:space="preserve">3. </w:t>
      </w:r>
      <w:r w:rsidR="00EA70F5">
        <w:rPr>
          <w:color w:val="000000" w:themeColor="text1"/>
        </w:rPr>
        <w:t>Р</w:t>
      </w:r>
      <w:r w:rsidRPr="00CF7AD9">
        <w:rPr>
          <w:color w:val="000000" w:themeColor="text1"/>
        </w:rPr>
        <w:t xml:space="preserve">азместить аукционную документацию (в ред. №2) в сети интернет на официальном сайте проведения торгов: </w:t>
      </w:r>
      <w:hyperlink r:id="rId7" w:history="1">
        <w:r w:rsidR="00CF7AD9" w:rsidRPr="00CF7AD9">
          <w:rPr>
            <w:rStyle w:val="a8"/>
            <w:color w:val="000000" w:themeColor="text1"/>
          </w:rPr>
          <w:t>https://torgi.gov.ru/</w:t>
        </w:r>
      </w:hyperlink>
      <w:r w:rsidRPr="00CF7AD9">
        <w:rPr>
          <w:color w:val="000000" w:themeColor="text1"/>
        </w:rPr>
        <w:t>,</w:t>
      </w:r>
      <w:r w:rsidR="00CF7AD9" w:rsidRPr="00CF7AD9">
        <w:rPr>
          <w:color w:val="000000" w:themeColor="text1"/>
        </w:rPr>
        <w:t xml:space="preserve"> на сайте электронной площадки «РТС-тендер» </w:t>
      </w:r>
      <w:hyperlink r:id="rId8" w:history="1">
        <w:r w:rsidR="00CF7AD9" w:rsidRPr="00CF7AD9">
          <w:rPr>
            <w:rStyle w:val="a8"/>
            <w:color w:val="000000" w:themeColor="text1"/>
          </w:rPr>
          <w:t>https://www.rts-tender.ru/</w:t>
        </w:r>
      </w:hyperlink>
      <w:r w:rsidR="00CF7AD9" w:rsidRPr="00CF7AD9">
        <w:rPr>
          <w:color w:val="000000" w:themeColor="text1"/>
        </w:rPr>
        <w:t xml:space="preserve"> </w:t>
      </w:r>
      <w:r w:rsidRPr="00CF7AD9">
        <w:rPr>
          <w:color w:val="000000" w:themeColor="text1"/>
        </w:rPr>
        <w:t>и на официальном сайте Администрация Ястребовского сельсовета Мантуровского района Курской области.</w:t>
      </w:r>
    </w:p>
    <w:p w:rsidR="001304A6" w:rsidRPr="00CF7AD9" w:rsidRDefault="001304A6" w:rsidP="004D39F9">
      <w:pPr>
        <w:keepNext/>
        <w:keepLines/>
        <w:widowControl/>
        <w:suppressAutoHyphens w:val="0"/>
        <w:ind w:firstLine="708"/>
        <w:jc w:val="both"/>
        <w:rPr>
          <w:color w:val="000000" w:themeColor="text1"/>
        </w:rPr>
      </w:pPr>
      <w:r w:rsidRPr="00CF7AD9">
        <w:rPr>
          <w:color w:val="000000" w:themeColor="text1"/>
        </w:rPr>
        <w:t>4. Контроль за исполнением настоящего постановления оставляю за собой.</w:t>
      </w:r>
    </w:p>
    <w:p w:rsidR="001304A6" w:rsidRPr="00CF7AD9" w:rsidRDefault="001304A6" w:rsidP="004D39F9">
      <w:pPr>
        <w:keepNext/>
        <w:keepLines/>
        <w:widowControl/>
        <w:suppressAutoHyphens w:val="0"/>
        <w:ind w:firstLine="708"/>
        <w:jc w:val="both"/>
        <w:rPr>
          <w:color w:val="000000" w:themeColor="text1"/>
        </w:rPr>
      </w:pPr>
      <w:r w:rsidRPr="00CF7AD9">
        <w:rPr>
          <w:color w:val="000000" w:themeColor="text1"/>
        </w:rPr>
        <w:t>5. Настоящее постановление вступает в силу со дня его подписания.</w:t>
      </w:r>
    </w:p>
    <w:p w:rsidR="001304A6" w:rsidRPr="00CF7AD9" w:rsidRDefault="001304A6" w:rsidP="004D39F9">
      <w:pPr>
        <w:keepNext/>
        <w:keepLines/>
        <w:widowControl/>
        <w:suppressAutoHyphens w:val="0"/>
        <w:ind w:firstLine="708"/>
        <w:jc w:val="both"/>
        <w:rPr>
          <w:color w:val="000000" w:themeColor="text1"/>
        </w:rPr>
      </w:pPr>
    </w:p>
    <w:p w:rsidR="001304A6" w:rsidRPr="00CF7AD9" w:rsidRDefault="001304A6" w:rsidP="004D39F9">
      <w:pPr>
        <w:pStyle w:val="a4"/>
        <w:keepNext/>
        <w:keepLines/>
        <w:spacing w:before="0" w:beforeAutospacing="0" w:after="0"/>
        <w:ind w:firstLine="709"/>
        <w:jc w:val="both"/>
        <w:rPr>
          <w:color w:val="000000" w:themeColor="text1"/>
        </w:rPr>
      </w:pPr>
    </w:p>
    <w:p w:rsidR="001304A6" w:rsidRPr="00CF7AD9" w:rsidRDefault="001304A6" w:rsidP="004D39F9">
      <w:pPr>
        <w:pStyle w:val="a3"/>
        <w:keepNext/>
        <w:keepLines/>
        <w:widowControl/>
        <w:suppressAutoHyphens w:val="0"/>
        <w:ind w:left="0"/>
        <w:jc w:val="both"/>
        <w:rPr>
          <w:rFonts w:cs="Times New Roman"/>
          <w:color w:val="000000" w:themeColor="text1"/>
          <w:szCs w:val="24"/>
        </w:rPr>
      </w:pPr>
    </w:p>
    <w:p w:rsidR="001304A6" w:rsidRPr="00CF7AD9" w:rsidRDefault="001304A6" w:rsidP="004D39F9">
      <w:pPr>
        <w:pStyle w:val="a3"/>
        <w:keepNext/>
        <w:keepLines/>
        <w:widowControl/>
        <w:suppressAutoHyphens w:val="0"/>
        <w:ind w:left="0"/>
        <w:jc w:val="both"/>
        <w:rPr>
          <w:rFonts w:cs="Times New Roman"/>
          <w:color w:val="000000" w:themeColor="text1"/>
          <w:szCs w:val="24"/>
        </w:rPr>
      </w:pPr>
      <w:r w:rsidRPr="00CF7AD9">
        <w:rPr>
          <w:rFonts w:cs="Times New Roman"/>
          <w:color w:val="000000" w:themeColor="text1"/>
          <w:szCs w:val="24"/>
        </w:rPr>
        <w:t>Приложение: Аукционная документация на __ листах.</w:t>
      </w:r>
    </w:p>
    <w:p w:rsidR="001304A6" w:rsidRPr="00CF7AD9" w:rsidRDefault="001304A6" w:rsidP="004D39F9">
      <w:pPr>
        <w:pStyle w:val="a3"/>
        <w:keepNext/>
        <w:keepLines/>
        <w:widowControl/>
        <w:suppressAutoHyphens w:val="0"/>
        <w:ind w:left="0"/>
        <w:jc w:val="both"/>
        <w:rPr>
          <w:rFonts w:cs="Times New Roman"/>
          <w:color w:val="000000" w:themeColor="text1"/>
          <w:szCs w:val="24"/>
        </w:rPr>
      </w:pPr>
    </w:p>
    <w:p w:rsidR="001304A6" w:rsidRPr="00CF7AD9" w:rsidRDefault="001304A6" w:rsidP="004D39F9">
      <w:pPr>
        <w:pStyle w:val="a3"/>
        <w:keepNext/>
        <w:keepLines/>
        <w:widowControl/>
        <w:suppressAutoHyphens w:val="0"/>
        <w:rPr>
          <w:rFonts w:cs="Times New Roman"/>
          <w:color w:val="000000" w:themeColor="text1"/>
        </w:rPr>
      </w:pPr>
    </w:p>
    <w:p w:rsidR="001304A6" w:rsidRPr="00B026B5" w:rsidRDefault="001304A6" w:rsidP="004D39F9">
      <w:pPr>
        <w:keepNext/>
        <w:keepLines/>
        <w:widowControl/>
        <w:tabs>
          <w:tab w:val="left" w:pos="6684"/>
        </w:tabs>
        <w:suppressAutoHyphens w:val="0"/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ar-SA" w:bidi="ar-SA"/>
        </w:rPr>
      </w:pPr>
      <w:r w:rsidRPr="00B026B5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ar-SA" w:bidi="ar-SA"/>
        </w:rPr>
        <w:t>Глава Ястребовского сельсовета</w:t>
      </w:r>
    </w:p>
    <w:p w:rsidR="001304A6" w:rsidRPr="00B026B5" w:rsidRDefault="001304A6" w:rsidP="004D39F9">
      <w:pPr>
        <w:keepNext/>
        <w:keepLines/>
        <w:widowControl/>
        <w:tabs>
          <w:tab w:val="left" w:pos="6684"/>
        </w:tabs>
        <w:suppressAutoHyphens w:val="0"/>
        <w:rPr>
          <w:rFonts w:eastAsia="Times New Roman" w:cs="Times New Roman"/>
          <w:color w:val="000000" w:themeColor="text1"/>
          <w:kern w:val="0"/>
          <w:sz w:val="22"/>
          <w:szCs w:val="22"/>
          <w:lang w:eastAsia="ar-SA" w:bidi="ar-SA"/>
        </w:rPr>
      </w:pPr>
      <w:r w:rsidRPr="00B026B5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ar-SA" w:bidi="ar-SA"/>
        </w:rPr>
        <w:t>Мантуровского района Курской области                   __________________________          В.Н. Барков</w:t>
      </w:r>
    </w:p>
    <w:p w:rsidR="001304A6" w:rsidRPr="00B026B5" w:rsidRDefault="001304A6" w:rsidP="004D39F9">
      <w:pPr>
        <w:keepNext/>
        <w:keepLines/>
        <w:widowControl/>
        <w:tabs>
          <w:tab w:val="left" w:pos="6684"/>
        </w:tabs>
        <w:suppressAutoHyphens w:val="0"/>
        <w:rPr>
          <w:rFonts w:eastAsia="Times New Roman" w:cs="Times New Roman"/>
          <w:color w:val="000000" w:themeColor="text1"/>
          <w:kern w:val="0"/>
          <w:sz w:val="22"/>
          <w:szCs w:val="22"/>
          <w:lang w:eastAsia="ar-SA" w:bidi="ar-SA"/>
        </w:rPr>
      </w:pPr>
      <w:r w:rsidRPr="00B026B5">
        <w:rPr>
          <w:rFonts w:eastAsia="Times New Roman" w:cs="Times New Roman"/>
          <w:color w:val="000000" w:themeColor="text1"/>
          <w:kern w:val="0"/>
          <w:sz w:val="22"/>
          <w:szCs w:val="22"/>
          <w:lang w:eastAsia="ar-SA" w:bidi="ar-SA"/>
        </w:rPr>
        <w:t xml:space="preserve">                                                                                                                                 м.п.</w:t>
      </w:r>
    </w:p>
    <w:p w:rsidR="001304A6" w:rsidRPr="00B026B5" w:rsidRDefault="001304A6" w:rsidP="004D39F9">
      <w:pPr>
        <w:keepNext/>
        <w:keepLines/>
        <w:widowControl/>
        <w:tabs>
          <w:tab w:val="left" w:pos="6684"/>
        </w:tabs>
        <w:suppressAutoHyphens w:val="0"/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  <w:lang w:eastAsia="ru-RU" w:bidi="ar-SA"/>
        </w:rPr>
      </w:pPr>
    </w:p>
    <w:p w:rsidR="001304A6" w:rsidRPr="00B026B5" w:rsidRDefault="001304A6" w:rsidP="004D39F9">
      <w:pPr>
        <w:pStyle w:val="a3"/>
        <w:keepNext/>
        <w:keepLines/>
        <w:widowControl/>
        <w:suppressAutoHyphens w:val="0"/>
        <w:ind w:left="0"/>
        <w:rPr>
          <w:rFonts w:cs="Times New Roman"/>
          <w:color w:val="000000" w:themeColor="text1"/>
        </w:rPr>
      </w:pPr>
    </w:p>
    <w:p w:rsidR="002501AF" w:rsidRPr="00B026B5" w:rsidRDefault="002501AF" w:rsidP="004D39F9">
      <w:pPr>
        <w:keepNext/>
        <w:keepLines/>
        <w:widowControl/>
        <w:suppressAutoHyphens w:val="0"/>
        <w:rPr>
          <w:color w:val="000000" w:themeColor="text1"/>
        </w:rPr>
      </w:pPr>
    </w:p>
    <w:sectPr w:rsidR="002501AF" w:rsidRPr="00B026B5" w:rsidSect="004D39F9">
      <w:headerReference w:type="default" r:id="rId9"/>
      <w:pgSz w:w="11906" w:h="16838"/>
      <w:pgMar w:top="1134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96E" w:rsidRDefault="007F496E">
      <w:r>
        <w:separator/>
      </w:r>
    </w:p>
  </w:endnote>
  <w:endnote w:type="continuationSeparator" w:id="0">
    <w:p w:rsidR="007F496E" w:rsidRDefault="007F4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96E" w:rsidRDefault="007F496E">
      <w:r>
        <w:separator/>
      </w:r>
    </w:p>
  </w:footnote>
  <w:footnote w:type="continuationSeparator" w:id="0">
    <w:p w:rsidR="007F496E" w:rsidRDefault="007F4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F1D" w:rsidRDefault="003144F8">
    <w:pPr>
      <w:pStyle w:val="a6"/>
      <w:jc w:val="center"/>
    </w:pPr>
    <w:r>
      <w:fldChar w:fldCharType="begin"/>
    </w:r>
    <w:r w:rsidR="00FC4CD5">
      <w:instrText>PAGE   \* MERGEFORMAT</w:instrText>
    </w:r>
    <w:r>
      <w:fldChar w:fldCharType="separate"/>
    </w:r>
    <w:r w:rsidR="00023F87">
      <w:rPr>
        <w:noProof/>
      </w:rPr>
      <w:t>2</w:t>
    </w:r>
    <w:r>
      <w:fldChar w:fldCharType="end"/>
    </w:r>
  </w:p>
  <w:p w:rsidR="00590F1D" w:rsidRDefault="007F496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5D6"/>
    <w:rsid w:val="00023F87"/>
    <w:rsid w:val="001304A6"/>
    <w:rsid w:val="00191D25"/>
    <w:rsid w:val="00226170"/>
    <w:rsid w:val="002501AF"/>
    <w:rsid w:val="003144F8"/>
    <w:rsid w:val="004D39F9"/>
    <w:rsid w:val="00706470"/>
    <w:rsid w:val="007F496E"/>
    <w:rsid w:val="00917730"/>
    <w:rsid w:val="00B026B5"/>
    <w:rsid w:val="00C775D6"/>
    <w:rsid w:val="00CF7AD9"/>
    <w:rsid w:val="00EA70F5"/>
    <w:rsid w:val="00F347D4"/>
    <w:rsid w:val="00FC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A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304A6"/>
    <w:pPr>
      <w:ind w:left="720"/>
      <w:contextualSpacing/>
    </w:pPr>
    <w:rPr>
      <w:rFonts w:cs="Mangal"/>
      <w:szCs w:val="21"/>
    </w:rPr>
  </w:style>
  <w:style w:type="paragraph" w:customStyle="1" w:styleId="a4">
    <w:basedOn w:val="a"/>
    <w:next w:val="a5"/>
    <w:rsid w:val="001304A6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styleId="a6">
    <w:name w:val="header"/>
    <w:basedOn w:val="a"/>
    <w:link w:val="a7"/>
    <w:uiPriority w:val="99"/>
    <w:unhideWhenUsed/>
    <w:rsid w:val="001304A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1304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5">
    <w:name w:val="Normal (Web)"/>
    <w:basedOn w:val="a"/>
    <w:uiPriority w:val="99"/>
    <w:semiHidden/>
    <w:unhideWhenUsed/>
    <w:rsid w:val="001304A6"/>
    <w:rPr>
      <w:rFonts w:cs="Mangal"/>
      <w:szCs w:val="21"/>
    </w:rPr>
  </w:style>
  <w:style w:type="character" w:styleId="a8">
    <w:name w:val="Hyperlink"/>
    <w:basedOn w:val="a0"/>
    <w:uiPriority w:val="99"/>
    <w:unhideWhenUsed/>
    <w:rsid w:val="00CF7AD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7AD9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B026B5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B026B5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org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36057</dc:creator>
  <cp:keywords/>
  <dc:description/>
  <cp:lastModifiedBy>User</cp:lastModifiedBy>
  <cp:revision>10</cp:revision>
  <cp:lastPrinted>2021-02-26T12:50:00Z</cp:lastPrinted>
  <dcterms:created xsi:type="dcterms:W3CDTF">2021-02-26T09:49:00Z</dcterms:created>
  <dcterms:modified xsi:type="dcterms:W3CDTF">2021-02-26T13:09:00Z</dcterms:modified>
</cp:coreProperties>
</file>